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Utility tailgate briefing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Crew lead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Work order or job number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Circuit or line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Work to be done</w:t>
      </w:r>
    </w:p>
    <w:p>
      <w:pPr>
        <w:spacing w:before="0" w:after="60"/>
      </w:pPr>
      <w:r>
        <w:rPr>
          <w:i/>
          <w:sz w:val="19"/>
        </w:rPr>
        <w:t xml:space="preserve">What we're doing, step by step.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Hazards</w:t>
      </w:r>
    </w:p>
    <w:p>
      <w:pPr>
        <w:spacing w:before="0" w:after="60"/>
      </w:pPr>
      <w:r>
        <w:rPr>
          <w:i/>
          <w:sz w:val="19"/>
        </w:rPr>
        <w:t xml:space="preserve">Check all that apply.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Energized lines or equipment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Underground facilities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Traffic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Ground conditions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Weather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Public near the work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Climbing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Animals or insects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Rigging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Other, write it below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Controls and PPE</w:t>
      </w:r>
    </w:p>
    <w:p>
      <w:pPr>
        <w:spacing w:before="0" w:after="60"/>
      </w:pPr>
      <w:r>
        <w:rPr>
          <w:i/>
          <w:sz w:val="19"/>
        </w:rPr>
        <w:t xml:space="preserve">How each hazard is controlled, and what each person wears.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Switching, grounding and clearances</w:t>
      </w:r>
    </w:p>
    <w:p>
      <w:pPr>
        <w:spacing w:before="0" w:after="60"/>
      </w:pPr>
      <w:r>
        <w:rPr>
          <w:i/>
          <w:sz w:val="19"/>
        </w:rPr>
        <w:t xml:space="preserve">As your procedures require.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Emergency plan</w:t>
      </w:r>
    </w:p>
    <w:p>
      <w:pPr>
        <w:spacing w:before="0" w:after="60"/>
      </w:pPr>
      <w:r>
        <w:rPr>
          <w:i/>
          <w:sz w:val="19"/>
        </w:rPr>
        <w:t xml:space="preserve">Nearest help, who calls it in, and how to reach each other.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Sign-on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Name (print)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Signature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Date</w:t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