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inspección de escaleras de mano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Lugar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Nombre de quien inspecciona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Número o etiqueta de la escalera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Tipo de escalera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Material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Estructura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largueros están rectos, sin grietas, dobleces ni golpes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peldaños o escalones están firmes, apretados y sin grietas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peldaños y escalones están limpios y no resbalan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separadores y los seguros funcionan, en una escalera de tijera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seguros de peldaños, la cuerda y la polea funcionan, en una escalera extensible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Patas y herrajes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patas o zapatas están completas y agarran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tornillos, remaches y herrajes están apretados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etiquetas y la capacidad se pueden leer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Estado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aceite, grasa ni lodo en los peldaños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pintura ni recubrimiento que tape una grieta o un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señal de una reparación o modificación insegura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escaleras de metal no se usan cerca de peligros eléctricos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